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BC80C" w14:textId="77777777" w:rsidR="00BA69C6" w:rsidRPr="002E7E64" w:rsidRDefault="007A2140" w:rsidP="00BA69C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Комплектность</w:t>
      </w:r>
      <w:r w:rsidR="00BA69C6" w:rsidRPr="002E7E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дела стандарта</w:t>
      </w:r>
    </w:p>
    <w:p w14:paraId="14D63001" w14:textId="77777777" w:rsidR="000177D1" w:rsidRPr="002E7E64" w:rsidRDefault="000177D1" w:rsidP="00BA69C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4309CA4" w14:textId="77777777" w:rsidR="009432F7" w:rsidRPr="009432F7" w:rsidRDefault="009432F7" w:rsidP="009432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81BFDF" w14:textId="3DA6CF74" w:rsidR="00F47290" w:rsidRPr="00F47290" w:rsidRDefault="00F47290" w:rsidP="00F472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7290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>СТ РК</w:t>
      </w:r>
      <w:r w:rsidRPr="00F472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4729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ISO</w:t>
      </w:r>
      <w:r w:rsidRPr="00F47290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 xml:space="preserve"> </w:t>
      </w:r>
      <w:r w:rsidRPr="00F472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180-20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Pr="00F47290">
        <w:rPr>
          <w:rFonts w:ascii="Times New Roman" w:eastAsia="Times New Roman" w:hAnsi="Times New Roman" w:cs="Times New Roman"/>
          <w:b/>
          <w:sz w:val="28"/>
          <w:szCs w:val="28"/>
        </w:rPr>
        <w:t>ПЛАСТМАССЫ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. </w:t>
      </w:r>
      <w:r w:rsidRPr="00F47290">
        <w:rPr>
          <w:rFonts w:ascii="Times New Roman" w:eastAsia="Times New Roman" w:hAnsi="Times New Roman" w:cs="Times New Roman"/>
          <w:b/>
          <w:sz w:val="28"/>
          <w:szCs w:val="28"/>
        </w:rPr>
        <w:t>Определение ударной прочности по Изоду</w:t>
      </w:r>
    </w:p>
    <w:p w14:paraId="55588DC7" w14:textId="77777777" w:rsidR="00C40EB0" w:rsidRPr="00BC7C64" w:rsidRDefault="00C40EB0" w:rsidP="00BA69C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9072"/>
      </w:tblGrid>
      <w:tr w:rsidR="00972930" w:rsidRPr="002E7E64" w14:paraId="066B4EB6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B5908" w14:textId="77777777" w:rsidR="00972930" w:rsidRPr="002E7E64" w:rsidRDefault="00972930" w:rsidP="00EE4190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2E7E6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6160" w14:textId="77777777" w:rsidR="00972930" w:rsidRPr="002E7E64" w:rsidRDefault="00972930" w:rsidP="00EE4190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2E7E6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Наименование документа</w:t>
            </w:r>
          </w:p>
        </w:tc>
      </w:tr>
      <w:tr w:rsidR="00972930" w:rsidRPr="002E7E64" w14:paraId="6E16BFC9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3D62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CB51" w14:textId="00ACDC02" w:rsidR="00972930" w:rsidRPr="00AE24C5" w:rsidRDefault="00F029C9" w:rsidP="00F029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24C5">
              <w:rPr>
                <w:rFonts w:ascii="Times New Roman" w:eastAsia="Times New Roman" w:hAnsi="Times New Roman"/>
                <w:sz w:val="24"/>
                <w:szCs w:val="24"/>
              </w:rPr>
              <w:t>Копия п</w:t>
            </w:r>
            <w:r w:rsidR="00972930" w:rsidRPr="00AE24C5">
              <w:rPr>
                <w:rFonts w:ascii="Times New Roman" w:eastAsia="Times New Roman" w:hAnsi="Times New Roman"/>
                <w:sz w:val="24"/>
                <w:szCs w:val="24"/>
              </w:rPr>
              <w:t>риказ</w:t>
            </w:r>
            <w:r w:rsidRPr="00AE24C5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972930" w:rsidRPr="00AE24C5">
              <w:rPr>
                <w:rFonts w:ascii="Times New Roman" w:eastAsia="Times New Roman" w:hAnsi="Times New Roman"/>
                <w:sz w:val="24"/>
                <w:szCs w:val="24"/>
              </w:rPr>
              <w:t xml:space="preserve"> о</w:t>
            </w:r>
            <w:r w:rsidRPr="00AE24C5">
              <w:rPr>
                <w:rFonts w:ascii="Times New Roman" w:eastAsia="Times New Roman" w:hAnsi="Times New Roman"/>
                <w:sz w:val="24"/>
                <w:szCs w:val="24"/>
              </w:rPr>
              <w:t>б утверждении</w:t>
            </w:r>
            <w:r w:rsidR="00972930" w:rsidRPr="00AE24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E24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72930" w:rsidRPr="002E7E64" w14:paraId="36C5A268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684B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0334" w14:textId="45080D3A" w:rsidR="00972930" w:rsidRPr="00127CDA" w:rsidRDefault="00F029C9" w:rsidP="00F029C9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DC0AFA">
              <w:rPr>
                <w:rFonts w:ascii="Times New Roman" w:eastAsia="Times New Roman" w:hAnsi="Times New Roman"/>
                <w:sz w:val="24"/>
                <w:szCs w:val="24"/>
              </w:rPr>
              <w:t>Копия пр</w:t>
            </w:r>
            <w:r w:rsidR="00972930" w:rsidRPr="00DC0AFA">
              <w:rPr>
                <w:rFonts w:ascii="Times New Roman" w:eastAsia="Times New Roman" w:hAnsi="Times New Roman"/>
                <w:sz w:val="24"/>
                <w:szCs w:val="24"/>
              </w:rPr>
              <w:t>отокол</w:t>
            </w:r>
            <w:r w:rsidRPr="00DC0AFA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DC0AFA" w:rsidRPr="00DC0AFA">
              <w:rPr>
                <w:rFonts w:ascii="Times New Roman" w:eastAsia="Times New Roman" w:hAnsi="Times New Roman"/>
                <w:sz w:val="24"/>
                <w:szCs w:val="24"/>
              </w:rPr>
              <w:t xml:space="preserve"> НТС НОС №</w:t>
            </w:r>
            <w:r w:rsidR="00C24992">
              <w:rPr>
                <w:rFonts w:ascii="Times New Roman" w:eastAsia="Times New Roman" w:hAnsi="Times New Roman"/>
                <w:sz w:val="24"/>
                <w:szCs w:val="24"/>
              </w:rPr>
              <w:t>49 от 26.10.2022 г.</w:t>
            </w:r>
          </w:p>
        </w:tc>
      </w:tr>
      <w:tr w:rsidR="00972930" w:rsidRPr="002E7E64" w14:paraId="071319B9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3251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32A7" w14:textId="5C33729D" w:rsidR="00972930" w:rsidRPr="00350358" w:rsidRDefault="00972930" w:rsidP="004E6DD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5035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Копия протокола ТО</w:t>
            </w:r>
            <w:r w:rsidR="005C06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</w:t>
            </w:r>
            <w:r w:rsidR="00F4729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10</w:t>
            </w:r>
            <w:r w:rsidR="00127CD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5C06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от </w:t>
            </w:r>
            <w:r w:rsidR="009432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21</w:t>
            </w:r>
            <w:r w:rsidR="005C06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</w:t>
            </w:r>
            <w:r w:rsidR="00C40E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.202</w:t>
            </w:r>
            <w:r w:rsidR="00C40E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2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</w:p>
        </w:tc>
      </w:tr>
      <w:tr w:rsidR="00972930" w:rsidRPr="002E7E64" w14:paraId="14F86D16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74CD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7E7D" w14:textId="77777777" w:rsidR="00972930" w:rsidRPr="000C76D8" w:rsidRDefault="00972930" w:rsidP="004E6DD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76D8">
              <w:rPr>
                <w:rFonts w:ascii="Times New Roman" w:eastAsia="Times New Roman" w:hAnsi="Times New Roman"/>
                <w:sz w:val="24"/>
                <w:szCs w:val="24"/>
              </w:rPr>
              <w:t>Издание официальное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документа по стандартизации</w:t>
            </w:r>
            <w:r w:rsidRPr="000C76D8">
              <w:rPr>
                <w:rFonts w:ascii="Times New Roman" w:eastAsia="Times New Roman" w:hAnsi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государственном и  русском языках</w:t>
            </w:r>
          </w:p>
        </w:tc>
      </w:tr>
      <w:tr w:rsidR="00972930" w:rsidRPr="002E7E64" w14:paraId="4B74908B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B026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B5C67" w14:textId="77777777" w:rsidR="00972930" w:rsidRPr="00AD4570" w:rsidRDefault="00972930" w:rsidP="004E6DD8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D4570">
              <w:rPr>
                <w:rFonts w:ascii="Times New Roman" w:hAnsi="Times New Roman"/>
                <w:sz w:val="24"/>
                <w:szCs w:val="24"/>
              </w:rPr>
              <w:t>Вторая редакция проекта документа по стандартизации на государственном  и русском  языках</w:t>
            </w:r>
          </w:p>
        </w:tc>
      </w:tr>
      <w:tr w:rsidR="00972930" w:rsidRPr="002E7E64" w14:paraId="2A64D289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F604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E945" w14:textId="77777777" w:rsidR="00972930" w:rsidRPr="00AD4570" w:rsidRDefault="00972930" w:rsidP="004E6DD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D45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Пояснительная записка к проекту </w:t>
            </w:r>
            <w:r w:rsidRPr="00AD4570">
              <w:rPr>
                <w:rFonts w:ascii="Times New Roman" w:eastAsia="Times New Roman" w:hAnsi="Times New Roman"/>
                <w:sz w:val="24"/>
                <w:szCs w:val="24"/>
              </w:rPr>
              <w:t>документа по стандартизации</w:t>
            </w:r>
          </w:p>
        </w:tc>
      </w:tr>
      <w:tr w:rsidR="00972930" w:rsidRPr="002E7E64" w14:paraId="0B109003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9CC5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42AF3" w14:textId="77777777" w:rsidR="00972930" w:rsidRPr="00350358" w:rsidRDefault="00972930" w:rsidP="004E6DD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5035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Сводка отзывов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 проекту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документа по стандартизации</w:t>
            </w:r>
            <w:r w:rsidRPr="0035035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72930" w:rsidRPr="002E7E64" w14:paraId="1C5AA4F4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6D81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99FF" w14:textId="746F6814" w:rsidR="00972930" w:rsidRPr="00C40EB0" w:rsidRDefault="00972930" w:rsidP="004E6DD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35035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Экспертное заключение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НОС </w:t>
            </w:r>
            <w:r w:rsidRPr="0035035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C06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  <w:r w:rsidR="009432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2</w:t>
            </w:r>
            <w:r w:rsidR="00F4729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69</w:t>
            </w:r>
            <w:r w:rsidR="00127CD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r w:rsidR="00C40E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F4729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13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</w:t>
            </w:r>
            <w:r w:rsidR="009432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.202</w:t>
            </w:r>
            <w:r w:rsidR="00C40E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C40E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.</w:t>
            </w:r>
            <w:r w:rsidR="00AD092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, №269/1 от 30.09.2022г.</w:t>
            </w:r>
          </w:p>
        </w:tc>
      </w:tr>
      <w:tr w:rsidR="00972930" w:rsidRPr="002E7E64" w14:paraId="39B19590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EBE5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A66D" w14:textId="7BCF489B" w:rsidR="00972930" w:rsidRPr="009432F7" w:rsidRDefault="00972930" w:rsidP="004E6DD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35035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Экспертное заключение результатов проверки аутентичности переводов с русского на государственный язык</w:t>
            </w:r>
            <w:r w:rsidR="009432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№</w:t>
            </w:r>
            <w:r w:rsidR="00AD092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734</w:t>
            </w:r>
            <w:r w:rsidR="009432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от 2</w:t>
            </w:r>
            <w:r w:rsidR="00AD092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6</w:t>
            </w:r>
            <w:r w:rsidR="009432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.0</w:t>
            </w:r>
            <w:r w:rsidR="00AD092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8</w:t>
            </w:r>
            <w:r w:rsidR="009432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.2022г.</w:t>
            </w:r>
          </w:p>
        </w:tc>
      </w:tr>
      <w:tr w:rsidR="00BC7C64" w:rsidRPr="002E7E64" w14:paraId="32972D70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C6BB" w14:textId="77777777" w:rsidR="00BC7C64" w:rsidRPr="002E7E64" w:rsidRDefault="00BC7C64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88A5" w14:textId="77777777" w:rsidR="00BC7C64" w:rsidRPr="00BC7C64" w:rsidRDefault="00BC7C64" w:rsidP="00BC7C6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C7C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Экспертное заключение результатов проверки аутентичности перевода текста с </w:t>
            </w:r>
          </w:p>
          <w:p w14:paraId="4DE3AE01" w14:textId="0305803F" w:rsidR="00BC7C64" w:rsidRPr="00350358" w:rsidRDefault="00BC7C64" w:rsidP="00BC7C6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C7C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иностранного на русский язык (при наличии)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</w:t>
            </w:r>
            <w:r w:rsidR="00AD09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679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2</w:t>
            </w:r>
            <w:r w:rsidR="00AD09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</w:t>
            </w:r>
            <w:r w:rsidR="00AD09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.2022г.</w:t>
            </w:r>
          </w:p>
        </w:tc>
      </w:tr>
      <w:tr w:rsidR="00972930" w:rsidRPr="002E7E64" w14:paraId="69F11027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99B7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EA9B" w14:textId="77777777" w:rsidR="00972930" w:rsidRPr="00350358" w:rsidRDefault="00972930" w:rsidP="004E6DD8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5035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Письма-согласования (отзывы) на первую и последующие редакции проекта </w:t>
            </w:r>
            <w:r w:rsidRPr="00AD4570">
              <w:rPr>
                <w:rFonts w:ascii="Times New Roman" w:eastAsia="Times New Roman" w:hAnsi="Times New Roman"/>
                <w:sz w:val="24"/>
                <w:szCs w:val="24"/>
              </w:rPr>
              <w:t>документа по стандартизации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полученные от заинтересованных субъектов национальной системы стандартизации (копии и/или оригиналы)</w:t>
            </w:r>
          </w:p>
        </w:tc>
      </w:tr>
      <w:tr w:rsidR="00972930" w:rsidRPr="002E7E64" w14:paraId="42A94A1F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8BD2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1E775" w14:textId="77777777" w:rsidR="00972930" w:rsidRPr="00AD4570" w:rsidRDefault="00972930" w:rsidP="004E6DD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D4570">
              <w:rPr>
                <w:rFonts w:ascii="Times New Roman" w:hAnsi="Times New Roman"/>
                <w:sz w:val="24"/>
                <w:szCs w:val="24"/>
              </w:rPr>
              <w:t>Сопроводительные письма, направляемые разработчиком заинтересованным субъектам национальной системы стандартизации для согласования проекта документа по стандартизации (копии и/или оригиналы)</w:t>
            </w:r>
          </w:p>
        </w:tc>
      </w:tr>
      <w:tr w:rsidR="00972930" w:rsidRPr="002E7E64" w14:paraId="399F05C0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6033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75AC" w14:textId="77777777" w:rsidR="00972930" w:rsidRPr="002E7E64" w:rsidRDefault="00972930" w:rsidP="000177D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2930">
              <w:rPr>
                <w:rFonts w:ascii="Times New Roman" w:hAnsi="Times New Roman"/>
                <w:sz w:val="24"/>
                <w:szCs w:val="24"/>
              </w:rPr>
              <w:t>Первая редакция проекта стандарта на рассылку</w:t>
            </w:r>
          </w:p>
        </w:tc>
      </w:tr>
      <w:tr w:rsidR="00972930" w:rsidRPr="002E7E64" w14:paraId="66076F9A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6E6B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C648" w14:textId="3F941B48" w:rsidR="00972930" w:rsidRPr="00CC21A7" w:rsidRDefault="006A5E1D" w:rsidP="00CC21A7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5E1D">
              <w:rPr>
                <w:rFonts w:ascii="Times New Roman" w:hAnsi="Times New Roman"/>
                <w:sz w:val="24"/>
                <w:szCs w:val="24"/>
              </w:rPr>
              <w:t xml:space="preserve">СТ РК ISO 75-1-2022 Промышленность нефтехимическая. ПЛАСТМАССЫ. Определение температуры изгиба под нагрузкой. Часть 1. Общий метод испытания. </w:t>
            </w:r>
            <w:r w:rsidR="00972930" w:rsidRPr="002E7E64">
              <w:rPr>
                <w:rFonts w:ascii="Times New Roman" w:eastAsia="Times New Roman" w:hAnsi="Times New Roman"/>
                <w:sz w:val="24"/>
                <w:szCs w:val="24"/>
              </w:rPr>
              <w:t xml:space="preserve">(перевод на русский язык) </w:t>
            </w:r>
          </w:p>
        </w:tc>
      </w:tr>
      <w:tr w:rsidR="00972930" w:rsidRPr="00C24992" w14:paraId="1DBB8083" w14:textId="77777777" w:rsidTr="00972930">
        <w:trPr>
          <w:trHeight w:val="51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50AB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09546" w14:textId="4DAE6F5B" w:rsidR="00972930" w:rsidRPr="00C5680C" w:rsidRDefault="006A5E1D" w:rsidP="006A5E1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5E1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Plastics — Determination of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A5E1D">
              <w:rPr>
                <w:rFonts w:ascii="Times New Roman" w:hAnsi="Times New Roman"/>
                <w:sz w:val="24"/>
                <w:szCs w:val="24"/>
                <w:lang w:val="en-US"/>
              </w:rPr>
              <w:t>temperature of deflection under load —Part 1: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A5E1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General test method </w:t>
            </w:r>
            <w:r w:rsidR="00972930" w:rsidRPr="00CC2301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="00972930" w:rsidRPr="00CC2301">
              <w:rPr>
                <w:rFonts w:ascii="Times New Roman" w:hAnsi="Times New Roman"/>
                <w:sz w:val="24"/>
                <w:szCs w:val="24"/>
              </w:rPr>
              <w:t>первоисточник</w:t>
            </w:r>
            <w:r w:rsidR="00972930" w:rsidRPr="00CC2301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</w:tr>
      <w:tr w:rsidR="00972930" w:rsidRPr="002E7E64" w14:paraId="3F9D67F9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CC9E" w14:textId="77777777" w:rsidR="00972930" w:rsidRPr="009432F7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B897" w14:textId="315366A1" w:rsidR="00972930" w:rsidRPr="005E75BC" w:rsidRDefault="00972930" w:rsidP="004E6DD8">
            <w:pPr>
              <w:spacing w:after="100"/>
              <w:rPr>
                <w:rFonts w:ascii="Times New Roman" w:hAnsi="Times New Roman"/>
                <w:sz w:val="24"/>
                <w:szCs w:val="24"/>
              </w:rPr>
            </w:pPr>
            <w:r w:rsidRPr="005E75BC">
              <w:rPr>
                <w:rFonts w:ascii="Times New Roman" w:hAnsi="Times New Roman"/>
                <w:sz w:val="24"/>
                <w:szCs w:val="24"/>
              </w:rPr>
              <w:t>Уведомлени</w:t>
            </w:r>
            <w:r w:rsidR="00C5680C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Pr="005E75BC"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r w:rsidR="00C568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начале и о </w:t>
            </w:r>
            <w:r w:rsidRPr="005E75BC">
              <w:rPr>
                <w:rFonts w:ascii="Times New Roman" w:hAnsi="Times New Roman"/>
                <w:sz w:val="24"/>
                <w:szCs w:val="24"/>
              </w:rPr>
              <w:t>завершении разработки документа по стандартизации</w:t>
            </w:r>
          </w:p>
        </w:tc>
      </w:tr>
      <w:tr w:rsidR="00972930" w:rsidRPr="00D341F4" w14:paraId="14804C8E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A3AF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3D73" w14:textId="77777777" w:rsidR="00972930" w:rsidRPr="00D341F4" w:rsidRDefault="00972930" w:rsidP="001D162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E7E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Оптический диск, включающий в себя файлы всех материалов дела в формате  «</w:t>
            </w:r>
            <w:r w:rsidRPr="002E7E6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pdf</w:t>
            </w:r>
            <w:r w:rsidRPr="002E7E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 и/или «.</w:t>
            </w:r>
            <w:r w:rsidRPr="002E7E6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doc</w:t>
            </w:r>
            <w:r w:rsidRPr="002E7E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»/ «.</w:t>
            </w:r>
            <w:r w:rsidRPr="002E7E6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docx</w:t>
            </w:r>
            <w:r w:rsidRPr="002E7E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</w:tbl>
    <w:p w14:paraId="1905AD18" w14:textId="77777777" w:rsidR="00BA69C6" w:rsidRPr="00164451" w:rsidRDefault="00BA69C6" w:rsidP="00BA69C6">
      <w:pPr>
        <w:jc w:val="both"/>
        <w:rPr>
          <w:rFonts w:ascii="Arial" w:hAnsi="Arial" w:cs="Arial"/>
          <w:sz w:val="24"/>
          <w:szCs w:val="24"/>
        </w:rPr>
      </w:pPr>
    </w:p>
    <w:p w14:paraId="09CE2C77" w14:textId="77777777" w:rsidR="00B5462A" w:rsidRDefault="00B5462A"/>
    <w:p w14:paraId="458C944B" w14:textId="77777777" w:rsidR="00FB30D7" w:rsidRDefault="00FB30D7"/>
    <w:p w14:paraId="3D21CA87" w14:textId="77777777" w:rsidR="00FB30D7" w:rsidRDefault="00FB30D7"/>
    <w:sectPr w:rsidR="00FB30D7" w:rsidSect="00EE4190">
      <w:pgSz w:w="11906" w:h="16838"/>
      <w:pgMar w:top="90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791793"/>
    <w:multiLevelType w:val="hybridMultilevel"/>
    <w:tmpl w:val="22CA02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8325727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69C6"/>
    <w:rsid w:val="00003BD4"/>
    <w:rsid w:val="000177D1"/>
    <w:rsid w:val="000911C2"/>
    <w:rsid w:val="000E778E"/>
    <w:rsid w:val="00127CDA"/>
    <w:rsid w:val="001470E1"/>
    <w:rsid w:val="00156625"/>
    <w:rsid w:val="001A0853"/>
    <w:rsid w:val="001C3E00"/>
    <w:rsid w:val="001D1622"/>
    <w:rsid w:val="001D394F"/>
    <w:rsid w:val="00221F2B"/>
    <w:rsid w:val="0026693F"/>
    <w:rsid w:val="002E7E64"/>
    <w:rsid w:val="003038C6"/>
    <w:rsid w:val="0032065A"/>
    <w:rsid w:val="0035128A"/>
    <w:rsid w:val="00351C78"/>
    <w:rsid w:val="00363D35"/>
    <w:rsid w:val="00364980"/>
    <w:rsid w:val="003A184E"/>
    <w:rsid w:val="003A3C5D"/>
    <w:rsid w:val="003C25C1"/>
    <w:rsid w:val="003D091F"/>
    <w:rsid w:val="00423259"/>
    <w:rsid w:val="00432E74"/>
    <w:rsid w:val="00433133"/>
    <w:rsid w:val="004760C4"/>
    <w:rsid w:val="00573D89"/>
    <w:rsid w:val="005C0637"/>
    <w:rsid w:val="00661472"/>
    <w:rsid w:val="006A5E1D"/>
    <w:rsid w:val="0079170D"/>
    <w:rsid w:val="007A2140"/>
    <w:rsid w:val="007E67D4"/>
    <w:rsid w:val="00891BCE"/>
    <w:rsid w:val="00896FE5"/>
    <w:rsid w:val="008C5161"/>
    <w:rsid w:val="009432F7"/>
    <w:rsid w:val="00953561"/>
    <w:rsid w:val="00972930"/>
    <w:rsid w:val="009A5258"/>
    <w:rsid w:val="009F4ABF"/>
    <w:rsid w:val="00A00088"/>
    <w:rsid w:val="00A05E81"/>
    <w:rsid w:val="00A44073"/>
    <w:rsid w:val="00A554CA"/>
    <w:rsid w:val="00AD0928"/>
    <w:rsid w:val="00AE24C5"/>
    <w:rsid w:val="00AF616A"/>
    <w:rsid w:val="00B20744"/>
    <w:rsid w:val="00B5462A"/>
    <w:rsid w:val="00B95121"/>
    <w:rsid w:val="00BA69C6"/>
    <w:rsid w:val="00BC7C64"/>
    <w:rsid w:val="00BD73AC"/>
    <w:rsid w:val="00C24992"/>
    <w:rsid w:val="00C40EB0"/>
    <w:rsid w:val="00C44D3D"/>
    <w:rsid w:val="00C508C8"/>
    <w:rsid w:val="00C5680C"/>
    <w:rsid w:val="00CA78BE"/>
    <w:rsid w:val="00CC21A7"/>
    <w:rsid w:val="00CC2301"/>
    <w:rsid w:val="00D66931"/>
    <w:rsid w:val="00DC0AFA"/>
    <w:rsid w:val="00DC5E71"/>
    <w:rsid w:val="00E43C7B"/>
    <w:rsid w:val="00E5262B"/>
    <w:rsid w:val="00E55A3E"/>
    <w:rsid w:val="00EE4190"/>
    <w:rsid w:val="00EE4AF2"/>
    <w:rsid w:val="00F029C9"/>
    <w:rsid w:val="00F32861"/>
    <w:rsid w:val="00F47290"/>
    <w:rsid w:val="00F57D72"/>
    <w:rsid w:val="00F606D0"/>
    <w:rsid w:val="00F60F14"/>
    <w:rsid w:val="00FA1DAC"/>
    <w:rsid w:val="00FB30D7"/>
    <w:rsid w:val="00FF6C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96551"/>
  <w15:docId w15:val="{0D2FF1BD-AFF1-4B8A-B19D-E0D517CF7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9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9C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zCover">
    <w:name w:val="zzCover"/>
    <w:basedOn w:val="a"/>
    <w:link w:val="zzCoverChar"/>
    <w:rsid w:val="00156625"/>
    <w:pPr>
      <w:spacing w:after="220" w:line="230" w:lineRule="atLeast"/>
      <w:jc w:val="right"/>
    </w:pPr>
    <w:rPr>
      <w:rFonts w:ascii="Cambria" w:eastAsia="MS Mincho" w:hAnsi="Cambria" w:cs="Cambria"/>
      <w:b/>
      <w:color w:val="000000"/>
      <w:sz w:val="26"/>
      <w:szCs w:val="20"/>
      <w:lang w:val="en-GB" w:eastAsia="fr-FR"/>
    </w:rPr>
  </w:style>
  <w:style w:type="character" w:customStyle="1" w:styleId="zzCoverChar">
    <w:name w:val="zzCover Char"/>
    <w:link w:val="zzCover"/>
    <w:rsid w:val="00156625"/>
    <w:rPr>
      <w:rFonts w:ascii="Cambria" w:eastAsia="MS Mincho" w:hAnsi="Cambria" w:cs="Cambria"/>
      <w:b/>
      <w:color w:val="000000"/>
      <w:sz w:val="26"/>
      <w:szCs w:val="20"/>
      <w:lang w:val="en-GB" w:eastAsia="fr-FR"/>
    </w:rPr>
  </w:style>
  <w:style w:type="paragraph" w:customStyle="1" w:styleId="Style5">
    <w:name w:val="Style5"/>
    <w:basedOn w:val="a"/>
    <w:uiPriority w:val="99"/>
    <w:rsid w:val="00EE41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EE4190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199">
    <w:name w:val="Font Style199"/>
    <w:basedOn w:val="a0"/>
    <w:uiPriority w:val="99"/>
    <w:rsid w:val="00EE4190"/>
    <w:rPr>
      <w:rFonts w:ascii="Garamond" w:hAnsi="Garamond" w:cs="Garamond" w:hint="default"/>
      <w:b/>
      <w:bCs/>
      <w:color w:val="000000"/>
      <w:sz w:val="36"/>
      <w:szCs w:val="36"/>
    </w:rPr>
  </w:style>
  <w:style w:type="character" w:customStyle="1" w:styleId="FontStyle25">
    <w:name w:val="Font Style25"/>
    <w:basedOn w:val="a0"/>
    <w:uiPriority w:val="99"/>
    <w:rsid w:val="00FB30D7"/>
    <w:rPr>
      <w:rFonts w:ascii="Arial Unicode MS" w:eastAsia="Arial Unicode MS" w:hAnsi="Arial Unicode MS" w:cs="Arial Unicode MS" w:hint="eastAsia"/>
      <w:b/>
      <w:bCs/>
      <w:color w:val="000000"/>
      <w:sz w:val="22"/>
      <w:szCs w:val="22"/>
    </w:rPr>
  </w:style>
  <w:style w:type="character" w:customStyle="1" w:styleId="FontStyle26">
    <w:name w:val="Font Style26"/>
    <w:basedOn w:val="a0"/>
    <w:uiPriority w:val="99"/>
    <w:rsid w:val="00FB30D7"/>
    <w:rPr>
      <w:rFonts w:ascii="Arial Unicode MS" w:eastAsia="Arial Unicode MS" w:hAnsi="Arial Unicode MS" w:cs="Arial Unicode MS" w:hint="eastAsia"/>
      <w:b/>
      <w:bCs/>
      <w:color w:val="000000"/>
      <w:sz w:val="28"/>
      <w:szCs w:val="28"/>
    </w:rPr>
  </w:style>
  <w:style w:type="paragraph" w:customStyle="1" w:styleId="Pa17">
    <w:name w:val="Pa17"/>
    <w:basedOn w:val="a"/>
    <w:next w:val="a"/>
    <w:uiPriority w:val="99"/>
    <w:rsid w:val="005C0637"/>
    <w:pPr>
      <w:autoSpaceDE w:val="0"/>
      <w:autoSpaceDN w:val="0"/>
      <w:adjustRightInd w:val="0"/>
      <w:spacing w:after="0" w:line="361" w:lineRule="atLeast"/>
    </w:pPr>
    <w:rPr>
      <w:rFonts w:ascii="Cambria" w:hAnsi="Cambria"/>
      <w:sz w:val="24"/>
      <w:szCs w:val="24"/>
    </w:rPr>
  </w:style>
  <w:style w:type="paragraph" w:styleId="a4">
    <w:name w:val="No Spacing"/>
    <w:uiPriority w:val="1"/>
    <w:qFormat/>
    <w:rsid w:val="00CC23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9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D4F62-38EF-48AD-99B2-32EBD0A24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Нурланкызы Айтолкын</dc:creator>
  <cp:lastModifiedBy>ms2@ksm.kz</cp:lastModifiedBy>
  <cp:revision>66</cp:revision>
  <cp:lastPrinted>2021-10-29T05:29:00Z</cp:lastPrinted>
  <dcterms:created xsi:type="dcterms:W3CDTF">2020-05-11T07:02:00Z</dcterms:created>
  <dcterms:modified xsi:type="dcterms:W3CDTF">2022-11-08T05:57:00Z</dcterms:modified>
</cp:coreProperties>
</file>